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99" w:rsidRPr="00696F92" w:rsidRDefault="0087034D" w:rsidP="000C6332">
      <w:pPr>
        <w:jc w:val="center"/>
        <w:rPr>
          <w:sz w:val="28"/>
          <w:szCs w:val="28"/>
        </w:rPr>
      </w:pPr>
      <w:r w:rsidRPr="00696F92">
        <w:rPr>
          <w:rFonts w:hint="eastAsia"/>
          <w:sz w:val="28"/>
          <w:szCs w:val="28"/>
        </w:rPr>
        <w:t>上海</w:t>
      </w:r>
      <w:r w:rsidRPr="00696F92">
        <w:rPr>
          <w:sz w:val="28"/>
          <w:szCs w:val="28"/>
        </w:rPr>
        <w:t>济光职业技术学院网站</w:t>
      </w:r>
      <w:r w:rsidRPr="00696F92">
        <w:rPr>
          <w:rFonts w:hint="eastAsia"/>
          <w:sz w:val="28"/>
          <w:szCs w:val="28"/>
        </w:rPr>
        <w:t>（信息系统）调查表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526"/>
        <w:gridCol w:w="1559"/>
        <w:gridCol w:w="284"/>
        <w:gridCol w:w="992"/>
        <w:gridCol w:w="709"/>
        <w:gridCol w:w="740"/>
        <w:gridCol w:w="110"/>
        <w:gridCol w:w="1134"/>
        <w:gridCol w:w="1985"/>
      </w:tblGrid>
      <w:tr w:rsidR="00075E88" w:rsidRPr="002B18B2" w:rsidTr="004D14F4">
        <w:trPr>
          <w:trHeight w:val="33"/>
        </w:trPr>
        <w:tc>
          <w:tcPr>
            <w:tcW w:w="1526" w:type="dxa"/>
            <w:vAlign w:val="center"/>
          </w:tcPr>
          <w:p w:rsidR="00075E88" w:rsidRDefault="00075E88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系统名称</w:t>
            </w:r>
          </w:p>
        </w:tc>
        <w:tc>
          <w:tcPr>
            <w:tcW w:w="7513" w:type="dxa"/>
            <w:gridSpan w:val="8"/>
            <w:vAlign w:val="center"/>
          </w:tcPr>
          <w:p w:rsidR="00075E88" w:rsidRPr="002B18B2" w:rsidRDefault="00075E88" w:rsidP="00FC4A1F">
            <w:pPr>
              <w:spacing w:line="252" w:lineRule="auto"/>
              <w:rPr>
                <w:spacing w:val="7"/>
              </w:rPr>
            </w:pPr>
          </w:p>
        </w:tc>
      </w:tr>
      <w:tr w:rsidR="00454D99" w:rsidRPr="002B18B2" w:rsidTr="004D14F4">
        <w:trPr>
          <w:trHeight w:val="33"/>
        </w:trPr>
        <w:tc>
          <w:tcPr>
            <w:tcW w:w="1526" w:type="dxa"/>
            <w:vAlign w:val="center"/>
          </w:tcPr>
          <w:p w:rsidR="00454D99" w:rsidRPr="002B18B2" w:rsidRDefault="008D2941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归属</w:t>
            </w:r>
            <w:r w:rsidR="00454D99" w:rsidRPr="002B18B2">
              <w:rPr>
                <w:rFonts w:hint="eastAsia"/>
                <w:spacing w:val="7"/>
              </w:rPr>
              <w:t>部门</w:t>
            </w:r>
          </w:p>
        </w:tc>
        <w:tc>
          <w:tcPr>
            <w:tcW w:w="7513" w:type="dxa"/>
            <w:gridSpan w:val="8"/>
            <w:vAlign w:val="center"/>
          </w:tcPr>
          <w:p w:rsidR="00454D99" w:rsidRPr="002B18B2" w:rsidRDefault="00454D99" w:rsidP="00FC4A1F">
            <w:pPr>
              <w:spacing w:line="252" w:lineRule="auto"/>
              <w:rPr>
                <w:spacing w:val="7"/>
              </w:rPr>
            </w:pPr>
          </w:p>
        </w:tc>
      </w:tr>
      <w:tr w:rsidR="00AD465B" w:rsidRPr="002B18B2" w:rsidTr="004D14F4">
        <w:trPr>
          <w:trHeight w:val="330"/>
        </w:trPr>
        <w:tc>
          <w:tcPr>
            <w:tcW w:w="1526" w:type="dxa"/>
            <w:vMerge w:val="restart"/>
            <w:vAlign w:val="center"/>
          </w:tcPr>
          <w:p w:rsidR="00AD465B" w:rsidRPr="002B18B2" w:rsidRDefault="00696F92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系部</w:t>
            </w:r>
            <w:r w:rsidR="00AD465B" w:rsidRPr="002B18B2">
              <w:rPr>
                <w:rFonts w:hint="eastAsia"/>
                <w:spacing w:val="7"/>
              </w:rPr>
              <w:t>负责人</w:t>
            </w:r>
          </w:p>
        </w:tc>
        <w:tc>
          <w:tcPr>
            <w:tcW w:w="1559" w:type="dxa"/>
            <w:vMerge w:val="restart"/>
            <w:vAlign w:val="center"/>
          </w:tcPr>
          <w:p w:rsidR="00AD465B" w:rsidRPr="002B18B2" w:rsidRDefault="00AD465B" w:rsidP="00FC4A1F">
            <w:pPr>
              <w:spacing w:line="252" w:lineRule="auto"/>
              <w:rPr>
                <w:spacing w:val="7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职务</w:t>
            </w:r>
          </w:p>
        </w:tc>
        <w:tc>
          <w:tcPr>
            <w:tcW w:w="1449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rPr>
                <w:spacing w:val="7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</w:tc>
      </w:tr>
      <w:tr w:rsidR="00AD465B" w:rsidRPr="002B18B2" w:rsidTr="004D14F4">
        <w:trPr>
          <w:trHeight w:val="330"/>
        </w:trPr>
        <w:tc>
          <w:tcPr>
            <w:tcW w:w="1526" w:type="dxa"/>
            <w:vMerge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559" w:type="dxa"/>
            <w:vMerge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  <w:r w:rsidRPr="002B18B2">
              <w:rPr>
                <w:rFonts w:hint="eastAsia"/>
                <w:spacing w:val="7"/>
              </w:rPr>
              <w:t>办公电话</w:t>
            </w:r>
          </w:p>
        </w:tc>
        <w:tc>
          <w:tcPr>
            <w:tcW w:w="1449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  <w:r w:rsidRPr="002B18B2">
              <w:rPr>
                <w:spacing w:val="7"/>
              </w:rPr>
              <w:t>移动电话</w:t>
            </w:r>
          </w:p>
        </w:tc>
        <w:tc>
          <w:tcPr>
            <w:tcW w:w="1985" w:type="dxa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</w:tc>
      </w:tr>
      <w:tr w:rsidR="00AD465B" w:rsidRPr="002B18B2" w:rsidTr="004D14F4">
        <w:trPr>
          <w:trHeight w:val="330"/>
        </w:trPr>
        <w:tc>
          <w:tcPr>
            <w:tcW w:w="1526" w:type="dxa"/>
            <w:vMerge w:val="restart"/>
            <w:vAlign w:val="center"/>
          </w:tcPr>
          <w:p w:rsidR="00AD465B" w:rsidRPr="002B18B2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系统管理员</w:t>
            </w:r>
          </w:p>
        </w:tc>
        <w:tc>
          <w:tcPr>
            <w:tcW w:w="1559" w:type="dxa"/>
            <w:vMerge w:val="restart"/>
            <w:vAlign w:val="center"/>
          </w:tcPr>
          <w:p w:rsidR="00AD465B" w:rsidRPr="002B18B2" w:rsidRDefault="00AD465B" w:rsidP="00FC4A1F">
            <w:pPr>
              <w:spacing w:line="252" w:lineRule="auto"/>
              <w:rPr>
                <w:spacing w:val="7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rPr>
                <w:spacing w:val="7"/>
              </w:rPr>
            </w:pPr>
            <w:r w:rsidRPr="002B18B2">
              <w:rPr>
                <w:spacing w:val="7"/>
              </w:rPr>
              <w:t>职务</w:t>
            </w:r>
          </w:p>
        </w:tc>
        <w:tc>
          <w:tcPr>
            <w:tcW w:w="1449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rPr>
                <w:spacing w:val="7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rPr>
                <w:spacing w:val="7"/>
              </w:rPr>
            </w:pPr>
            <w:r w:rsidRPr="002B18B2">
              <w:rPr>
                <w:spacing w:val="7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</w:tc>
      </w:tr>
      <w:tr w:rsidR="00AD465B" w:rsidRPr="002B18B2" w:rsidTr="004D14F4">
        <w:trPr>
          <w:trHeight w:val="330"/>
        </w:trPr>
        <w:tc>
          <w:tcPr>
            <w:tcW w:w="1526" w:type="dxa"/>
            <w:vMerge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559" w:type="dxa"/>
            <w:vMerge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  <w:r w:rsidRPr="002B18B2">
              <w:rPr>
                <w:spacing w:val="7"/>
              </w:rPr>
              <w:t>办公电话</w:t>
            </w:r>
          </w:p>
        </w:tc>
        <w:tc>
          <w:tcPr>
            <w:tcW w:w="1449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  <w:r w:rsidRPr="002B18B2">
              <w:rPr>
                <w:spacing w:val="7"/>
              </w:rPr>
              <w:t>移动电话</w:t>
            </w:r>
          </w:p>
        </w:tc>
        <w:tc>
          <w:tcPr>
            <w:tcW w:w="1985" w:type="dxa"/>
            <w:vAlign w:val="center"/>
          </w:tcPr>
          <w:p w:rsidR="00AD465B" w:rsidRPr="002B18B2" w:rsidRDefault="00AD465B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</w:tc>
      </w:tr>
      <w:tr w:rsidR="00454D99" w:rsidRPr="002B18B2" w:rsidTr="004D14F4">
        <w:trPr>
          <w:trHeight w:val="33"/>
        </w:trPr>
        <w:tc>
          <w:tcPr>
            <w:tcW w:w="1526" w:type="dxa"/>
            <w:vAlign w:val="center"/>
          </w:tcPr>
          <w:p w:rsidR="00454D99" w:rsidRDefault="00454D99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ICP</w:t>
            </w:r>
            <w:r>
              <w:rPr>
                <w:spacing w:val="7"/>
              </w:rPr>
              <w:t>备案</w:t>
            </w:r>
          </w:p>
        </w:tc>
        <w:tc>
          <w:tcPr>
            <w:tcW w:w="7513" w:type="dxa"/>
            <w:gridSpan w:val="8"/>
            <w:vAlign w:val="center"/>
          </w:tcPr>
          <w:p w:rsidR="00454D99" w:rsidRPr="002B18B2" w:rsidRDefault="00454D99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备案编号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）</w:t>
            </w:r>
            <w:r>
              <w:rPr>
                <w:rFonts w:hint="eastAsia"/>
                <w:spacing w:val="7"/>
              </w:rPr>
              <w:t xml:space="preserve">     </w:t>
            </w:r>
            <w:r>
              <w:rPr>
                <w:rFonts w:asciiTheme="minorEastAsia" w:hAnsiTheme="minorEastAsia" w:hint="eastAsia"/>
                <w:spacing w:val="7"/>
              </w:rPr>
              <w:t xml:space="preserve">                                      </w:t>
            </w:r>
          </w:p>
        </w:tc>
      </w:tr>
      <w:tr w:rsidR="00454D99" w:rsidRPr="002B18B2" w:rsidTr="004D14F4">
        <w:trPr>
          <w:trHeight w:val="33"/>
        </w:trPr>
        <w:tc>
          <w:tcPr>
            <w:tcW w:w="1526" w:type="dxa"/>
            <w:vAlign w:val="center"/>
          </w:tcPr>
          <w:p w:rsidR="00454D99" w:rsidRDefault="00454D99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公安备案</w:t>
            </w:r>
          </w:p>
        </w:tc>
        <w:tc>
          <w:tcPr>
            <w:tcW w:w="7513" w:type="dxa"/>
            <w:gridSpan w:val="8"/>
            <w:vAlign w:val="center"/>
          </w:tcPr>
          <w:p w:rsidR="00454D99" w:rsidRPr="002B18B2" w:rsidRDefault="00454D99" w:rsidP="00FC4A1F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备案编号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）</w:t>
            </w:r>
            <w:r>
              <w:rPr>
                <w:rFonts w:hint="eastAsia"/>
                <w:spacing w:val="7"/>
              </w:rPr>
              <w:t xml:space="preserve">    </w:t>
            </w:r>
            <w:r>
              <w:rPr>
                <w:rFonts w:asciiTheme="minorEastAsia" w:hAnsiTheme="minorEastAsia" w:hint="eastAsia"/>
                <w:spacing w:val="7"/>
              </w:rPr>
              <w:t xml:space="preserve">                                     </w:t>
            </w:r>
          </w:p>
        </w:tc>
      </w:tr>
      <w:tr w:rsidR="00075E88" w:rsidRPr="002B18B2" w:rsidTr="004D14F4">
        <w:trPr>
          <w:trHeight w:val="33"/>
        </w:trPr>
        <w:tc>
          <w:tcPr>
            <w:tcW w:w="1526" w:type="dxa"/>
            <w:vAlign w:val="center"/>
          </w:tcPr>
          <w:p w:rsidR="00075E88" w:rsidRDefault="00075E88" w:rsidP="004D14F4">
            <w:pPr>
              <w:spacing w:line="252" w:lineRule="auto"/>
              <w:jc w:val="center"/>
              <w:rPr>
                <w:spacing w:val="7"/>
              </w:rPr>
            </w:pPr>
            <w:proofErr w:type="gramStart"/>
            <w:r>
              <w:rPr>
                <w:spacing w:val="7"/>
              </w:rPr>
              <w:t>等保备案</w:t>
            </w:r>
            <w:proofErr w:type="gramEnd"/>
          </w:p>
        </w:tc>
        <w:tc>
          <w:tcPr>
            <w:tcW w:w="7513" w:type="dxa"/>
            <w:gridSpan w:val="8"/>
            <w:vAlign w:val="center"/>
          </w:tcPr>
          <w:p w:rsidR="00075E88" w:rsidRDefault="00075E88" w:rsidP="00FC4A1F">
            <w:pPr>
              <w:spacing w:line="252" w:lineRule="auto"/>
              <w:jc w:val="left"/>
              <w:rPr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等保级别</w:t>
            </w:r>
            <w:proofErr w:type="gramEnd"/>
            <w:r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、备案编号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）</w:t>
            </w:r>
          </w:p>
        </w:tc>
      </w:tr>
      <w:tr w:rsidR="00454D99" w:rsidRPr="002B18B2" w:rsidTr="004D14F4">
        <w:trPr>
          <w:trHeight w:val="33"/>
        </w:trPr>
        <w:tc>
          <w:tcPr>
            <w:tcW w:w="1526" w:type="dxa"/>
            <w:vAlign w:val="center"/>
          </w:tcPr>
          <w:p w:rsidR="00454D99" w:rsidRDefault="00454D99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建设单位</w:t>
            </w:r>
          </w:p>
        </w:tc>
        <w:tc>
          <w:tcPr>
            <w:tcW w:w="7513" w:type="dxa"/>
            <w:gridSpan w:val="8"/>
            <w:vAlign w:val="center"/>
          </w:tcPr>
          <w:p w:rsidR="00454D99" w:rsidRDefault="00454D99" w:rsidP="00FC4A1F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454D99" w:rsidRPr="002B18B2" w:rsidTr="004D14F4">
        <w:trPr>
          <w:trHeight w:val="33"/>
        </w:trPr>
        <w:tc>
          <w:tcPr>
            <w:tcW w:w="1526" w:type="dxa"/>
            <w:vAlign w:val="center"/>
          </w:tcPr>
          <w:p w:rsidR="00454D99" w:rsidRDefault="00454D99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联系人</w:t>
            </w:r>
          </w:p>
        </w:tc>
        <w:tc>
          <w:tcPr>
            <w:tcW w:w="1843" w:type="dxa"/>
            <w:gridSpan w:val="2"/>
            <w:vAlign w:val="center"/>
          </w:tcPr>
          <w:p w:rsidR="00454D99" w:rsidRDefault="00454D99" w:rsidP="00FC4A1F">
            <w:pPr>
              <w:spacing w:line="252" w:lineRule="auto"/>
              <w:jc w:val="left"/>
              <w:rPr>
                <w:spacing w:val="7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54D99" w:rsidRDefault="00454D99" w:rsidP="00FC4A1F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spacing w:val="7"/>
              </w:rPr>
              <w:t>统一信用代码</w:t>
            </w:r>
          </w:p>
        </w:tc>
        <w:tc>
          <w:tcPr>
            <w:tcW w:w="3969" w:type="dxa"/>
            <w:gridSpan w:val="4"/>
            <w:vAlign w:val="center"/>
          </w:tcPr>
          <w:p w:rsidR="00454D99" w:rsidRDefault="00454D99" w:rsidP="00FC4A1F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454D99" w:rsidRPr="002B18B2" w:rsidTr="004D14F4">
        <w:trPr>
          <w:trHeight w:val="33"/>
        </w:trPr>
        <w:tc>
          <w:tcPr>
            <w:tcW w:w="1526" w:type="dxa"/>
            <w:vAlign w:val="center"/>
          </w:tcPr>
          <w:p w:rsidR="00454D99" w:rsidRDefault="00454D99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:rsidR="00454D99" w:rsidRDefault="00454D99" w:rsidP="00FC4A1F">
            <w:pPr>
              <w:spacing w:line="252" w:lineRule="auto"/>
              <w:jc w:val="left"/>
              <w:rPr>
                <w:spacing w:val="7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54D99" w:rsidRDefault="00953CDB" w:rsidP="00FC4A1F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>建设</w:t>
            </w:r>
            <w:r>
              <w:rPr>
                <w:spacing w:val="7"/>
              </w:rPr>
              <w:t>单位地址</w:t>
            </w:r>
          </w:p>
        </w:tc>
        <w:tc>
          <w:tcPr>
            <w:tcW w:w="3969" w:type="dxa"/>
            <w:gridSpan w:val="4"/>
            <w:vAlign w:val="center"/>
          </w:tcPr>
          <w:p w:rsidR="00454D99" w:rsidRDefault="00454D99" w:rsidP="00FC4A1F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AD465B" w:rsidRPr="002B18B2" w:rsidTr="004D14F4">
        <w:trPr>
          <w:trHeight w:val="33"/>
        </w:trPr>
        <w:tc>
          <w:tcPr>
            <w:tcW w:w="1526" w:type="dxa"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运</w:t>
            </w:r>
            <w:proofErr w:type="gramStart"/>
            <w:r>
              <w:rPr>
                <w:spacing w:val="7"/>
              </w:rPr>
              <w:t>维单位</w:t>
            </w:r>
            <w:proofErr w:type="gramEnd"/>
          </w:p>
        </w:tc>
        <w:tc>
          <w:tcPr>
            <w:tcW w:w="7513" w:type="dxa"/>
            <w:gridSpan w:val="8"/>
            <w:vAlign w:val="center"/>
          </w:tcPr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AD465B" w:rsidRPr="002B18B2" w:rsidTr="004D14F4">
        <w:trPr>
          <w:trHeight w:val="33"/>
        </w:trPr>
        <w:tc>
          <w:tcPr>
            <w:tcW w:w="1526" w:type="dxa"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联系人</w:t>
            </w:r>
          </w:p>
        </w:tc>
        <w:tc>
          <w:tcPr>
            <w:tcW w:w="1843" w:type="dxa"/>
            <w:gridSpan w:val="2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spacing w:val="7"/>
              </w:rPr>
              <w:t>统一信用代码</w:t>
            </w:r>
          </w:p>
        </w:tc>
        <w:tc>
          <w:tcPr>
            <w:tcW w:w="3969" w:type="dxa"/>
            <w:gridSpan w:val="4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AD465B" w:rsidRPr="002B18B2" w:rsidTr="004D14F4">
        <w:trPr>
          <w:trHeight w:val="33"/>
        </w:trPr>
        <w:tc>
          <w:tcPr>
            <w:tcW w:w="1526" w:type="dxa"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>建设</w:t>
            </w:r>
            <w:r>
              <w:rPr>
                <w:spacing w:val="7"/>
              </w:rPr>
              <w:t>单位地址</w:t>
            </w:r>
          </w:p>
        </w:tc>
        <w:tc>
          <w:tcPr>
            <w:tcW w:w="3969" w:type="dxa"/>
            <w:gridSpan w:val="4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AD465B" w:rsidRPr="002B18B2" w:rsidTr="004D14F4">
        <w:trPr>
          <w:trHeight w:val="33"/>
        </w:trPr>
        <w:tc>
          <w:tcPr>
            <w:tcW w:w="1526" w:type="dxa"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安全服务</w:t>
            </w:r>
          </w:p>
        </w:tc>
        <w:tc>
          <w:tcPr>
            <w:tcW w:w="7513" w:type="dxa"/>
            <w:gridSpan w:val="8"/>
            <w:vAlign w:val="center"/>
          </w:tcPr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AD465B" w:rsidRPr="002B18B2" w:rsidTr="004D14F4">
        <w:trPr>
          <w:trHeight w:val="33"/>
        </w:trPr>
        <w:tc>
          <w:tcPr>
            <w:tcW w:w="1526" w:type="dxa"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联系人</w:t>
            </w:r>
          </w:p>
        </w:tc>
        <w:tc>
          <w:tcPr>
            <w:tcW w:w="1843" w:type="dxa"/>
            <w:gridSpan w:val="2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spacing w:val="7"/>
              </w:rPr>
              <w:t>统一信用代码</w:t>
            </w:r>
          </w:p>
        </w:tc>
        <w:tc>
          <w:tcPr>
            <w:tcW w:w="3969" w:type="dxa"/>
            <w:gridSpan w:val="4"/>
            <w:vAlign w:val="center"/>
          </w:tcPr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AD465B" w:rsidRPr="002B18B2" w:rsidTr="004D14F4">
        <w:trPr>
          <w:trHeight w:val="33"/>
        </w:trPr>
        <w:tc>
          <w:tcPr>
            <w:tcW w:w="1526" w:type="dxa"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5B" w:rsidRDefault="00AD465B" w:rsidP="00206385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>建设</w:t>
            </w:r>
            <w:r>
              <w:rPr>
                <w:spacing w:val="7"/>
              </w:rPr>
              <w:t>单位地址</w:t>
            </w:r>
          </w:p>
        </w:tc>
        <w:tc>
          <w:tcPr>
            <w:tcW w:w="3969" w:type="dxa"/>
            <w:gridSpan w:val="4"/>
            <w:vAlign w:val="center"/>
          </w:tcPr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AD465B" w:rsidRPr="002B18B2" w:rsidTr="00AD465B">
        <w:trPr>
          <w:trHeight w:val="33"/>
        </w:trPr>
        <w:tc>
          <w:tcPr>
            <w:tcW w:w="1526" w:type="dxa"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数据是否</w:t>
            </w:r>
            <w:bookmarkStart w:id="0" w:name="_GoBack"/>
            <w:bookmarkEnd w:id="0"/>
            <w:r>
              <w:rPr>
                <w:spacing w:val="7"/>
              </w:rPr>
              <w:t>包含个人信息</w:t>
            </w:r>
          </w:p>
        </w:tc>
        <w:tc>
          <w:tcPr>
            <w:tcW w:w="7513" w:type="dxa"/>
            <w:gridSpan w:val="8"/>
            <w:vAlign w:val="center"/>
          </w:tcPr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asciiTheme="minorEastAsia" w:hAnsiTheme="minorEastAsia" w:hint="eastAsia"/>
                <w:spacing w:val="7"/>
              </w:rPr>
              <w:t>是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       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个人信息列名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）</w:t>
            </w:r>
            <w:r>
              <w:rPr>
                <w:rFonts w:hint="eastAsia"/>
                <w:spacing w:val="7"/>
              </w:rPr>
              <w:t xml:space="preserve"> 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否</w:t>
            </w:r>
          </w:p>
        </w:tc>
      </w:tr>
      <w:tr w:rsidR="00AD465B" w:rsidRPr="002B18B2" w:rsidTr="00AD465B">
        <w:trPr>
          <w:trHeight w:val="33"/>
        </w:trPr>
        <w:tc>
          <w:tcPr>
            <w:tcW w:w="1526" w:type="dxa"/>
            <w:vAlign w:val="center"/>
          </w:tcPr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信息</w:t>
            </w:r>
            <w:r>
              <w:rPr>
                <w:spacing w:val="7"/>
              </w:rPr>
              <w:t>规模</w:t>
            </w:r>
            <w:r>
              <w:rPr>
                <w:rFonts w:hint="eastAsia"/>
                <w:spacing w:val="7"/>
              </w:rPr>
              <w:t>（人数）</w:t>
            </w:r>
          </w:p>
        </w:tc>
        <w:tc>
          <w:tcPr>
            <w:tcW w:w="2835" w:type="dxa"/>
            <w:gridSpan w:val="3"/>
            <w:vAlign w:val="center"/>
          </w:tcPr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          </w:t>
            </w:r>
          </w:p>
        </w:tc>
        <w:tc>
          <w:tcPr>
            <w:tcW w:w="1559" w:type="dxa"/>
            <w:gridSpan w:val="3"/>
            <w:vAlign w:val="center"/>
          </w:tcPr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spacing w:val="7"/>
              </w:rPr>
              <w:t>数据量</w:t>
            </w:r>
            <w:r>
              <w:rPr>
                <w:rFonts w:hint="eastAsia"/>
                <w:spacing w:val="7"/>
              </w:rPr>
              <w:t>（</w:t>
            </w:r>
            <w:r>
              <w:rPr>
                <w:rFonts w:hint="eastAsia"/>
                <w:spacing w:val="7"/>
              </w:rPr>
              <w:t>GB</w:t>
            </w:r>
            <w:r>
              <w:rPr>
                <w:rFonts w:hint="eastAsia"/>
                <w:spacing w:val="7"/>
              </w:rPr>
              <w:t>）</w:t>
            </w:r>
          </w:p>
        </w:tc>
        <w:tc>
          <w:tcPr>
            <w:tcW w:w="3119" w:type="dxa"/>
            <w:gridSpan w:val="2"/>
            <w:vAlign w:val="center"/>
          </w:tcPr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AD465B" w:rsidRPr="002B18B2" w:rsidTr="00AD465B">
        <w:trPr>
          <w:trHeight w:val="33"/>
        </w:trPr>
        <w:tc>
          <w:tcPr>
            <w:tcW w:w="1526" w:type="dxa"/>
            <w:vAlign w:val="center"/>
          </w:tcPr>
          <w:p w:rsidR="004D14F4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数据是否</w:t>
            </w:r>
          </w:p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加密存储</w:t>
            </w:r>
          </w:p>
        </w:tc>
        <w:tc>
          <w:tcPr>
            <w:tcW w:w="7513" w:type="dxa"/>
            <w:gridSpan w:val="8"/>
            <w:vAlign w:val="center"/>
          </w:tcPr>
          <w:p w:rsidR="00AD465B" w:rsidRDefault="00AD465B" w:rsidP="00953CDB">
            <w:pPr>
              <w:spacing w:line="252" w:lineRule="auto"/>
              <w:jc w:val="left"/>
              <w:rPr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asciiTheme="minorEastAsia" w:hAnsiTheme="minorEastAsia" w:hint="eastAsia"/>
                <w:spacing w:val="7"/>
              </w:rPr>
              <w:t>不加密</w:t>
            </w:r>
            <w:r>
              <w:rPr>
                <w:rFonts w:hint="eastAsia"/>
                <w:spacing w:val="7"/>
              </w:rPr>
              <w:t xml:space="preserve"> 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关键敏感数据项加密</w:t>
            </w:r>
            <w:r>
              <w:rPr>
                <w:rFonts w:hint="eastAsia"/>
                <w:spacing w:val="7"/>
              </w:rPr>
              <w:t xml:space="preserve">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asciiTheme="minorEastAsia" w:hAnsiTheme="minorEastAsia" w:hint="eastAsia"/>
                <w:spacing w:val="7"/>
              </w:rPr>
              <w:t>全部加密</w:t>
            </w:r>
          </w:p>
        </w:tc>
      </w:tr>
      <w:tr w:rsidR="00AD465B" w:rsidRPr="002B18B2" w:rsidTr="00AD465B">
        <w:trPr>
          <w:trHeight w:val="33"/>
        </w:trPr>
        <w:tc>
          <w:tcPr>
            <w:tcW w:w="1526" w:type="dxa"/>
            <w:vAlign w:val="center"/>
          </w:tcPr>
          <w:p w:rsidR="004D14F4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数据销毁</w:t>
            </w:r>
          </w:p>
          <w:p w:rsidR="00AD465B" w:rsidRDefault="00AD465B" w:rsidP="004D14F4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方式</w:t>
            </w:r>
          </w:p>
        </w:tc>
        <w:tc>
          <w:tcPr>
            <w:tcW w:w="7513" w:type="dxa"/>
            <w:gridSpan w:val="8"/>
            <w:vAlign w:val="center"/>
          </w:tcPr>
          <w:p w:rsidR="00AD465B" w:rsidRPr="002B18B2" w:rsidRDefault="00AD465B" w:rsidP="00953CDB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asciiTheme="minorEastAsia" w:hAnsiTheme="minorEastAsia" w:hint="eastAsia"/>
                <w:spacing w:val="7"/>
              </w:rPr>
              <w:t>定期销毁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       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销毁周期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 xml:space="preserve">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不销毁</w:t>
            </w:r>
          </w:p>
        </w:tc>
      </w:tr>
      <w:tr w:rsidR="00AD465B" w:rsidRPr="002B18B2" w:rsidTr="0075322F">
        <w:trPr>
          <w:trHeight w:val="33"/>
        </w:trPr>
        <w:tc>
          <w:tcPr>
            <w:tcW w:w="9039" w:type="dxa"/>
            <w:gridSpan w:val="9"/>
            <w:vAlign w:val="center"/>
          </w:tcPr>
          <w:p w:rsidR="00AD465B" w:rsidRDefault="00AD465B" w:rsidP="00075E88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  <w:r>
              <w:rPr>
                <w:rFonts w:asciiTheme="minorEastAsia" w:hAnsiTheme="minorEastAsia" w:hint="eastAsia"/>
                <w:spacing w:val="7"/>
              </w:rPr>
              <w:t>系统、数据安全防护的技术与手段：</w:t>
            </w:r>
          </w:p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</w:p>
          <w:p w:rsidR="00AD465B" w:rsidRDefault="00AD465B" w:rsidP="00FC4A1F">
            <w:pPr>
              <w:spacing w:line="252" w:lineRule="auto"/>
              <w:jc w:val="left"/>
              <w:rPr>
                <w:spacing w:val="7"/>
              </w:rPr>
            </w:pPr>
          </w:p>
          <w:p w:rsidR="0087034D" w:rsidRPr="00075E88" w:rsidRDefault="0087034D" w:rsidP="00FC4A1F">
            <w:pPr>
              <w:spacing w:line="252" w:lineRule="auto"/>
              <w:jc w:val="left"/>
              <w:rPr>
                <w:spacing w:val="7"/>
              </w:rPr>
            </w:pPr>
          </w:p>
        </w:tc>
      </w:tr>
      <w:tr w:rsidR="00AD465B" w:rsidRPr="002B18B2" w:rsidTr="0075322F">
        <w:trPr>
          <w:trHeight w:val="33"/>
        </w:trPr>
        <w:tc>
          <w:tcPr>
            <w:tcW w:w="9039" w:type="dxa"/>
            <w:gridSpan w:val="9"/>
            <w:vAlign w:val="center"/>
          </w:tcPr>
          <w:p w:rsidR="00AD465B" w:rsidRDefault="00AD465B" w:rsidP="00075E88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  <w:r>
              <w:rPr>
                <w:rFonts w:asciiTheme="minorEastAsia" w:hAnsiTheme="minorEastAsia" w:hint="eastAsia"/>
                <w:spacing w:val="7"/>
              </w:rPr>
              <w:t>备注：</w:t>
            </w:r>
          </w:p>
          <w:p w:rsidR="00AD465B" w:rsidRDefault="00AD465B" w:rsidP="00075E88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  <w:p w:rsidR="0087034D" w:rsidRDefault="0087034D" w:rsidP="00075E88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  <w:p w:rsidR="00AD465B" w:rsidRDefault="00AD465B" w:rsidP="00075E88">
            <w:pPr>
              <w:spacing w:line="252" w:lineRule="auto"/>
              <w:jc w:val="left"/>
              <w:rPr>
                <w:rFonts w:asciiTheme="minorEastAsia" w:hAnsiTheme="minorEastAsia"/>
                <w:spacing w:val="7"/>
              </w:rPr>
            </w:pPr>
          </w:p>
        </w:tc>
      </w:tr>
    </w:tbl>
    <w:p w:rsidR="00454D99" w:rsidRDefault="00454D99"/>
    <w:sectPr w:rsidR="0045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593" w:rsidRDefault="00236593" w:rsidP="00454D99">
      <w:r>
        <w:separator/>
      </w:r>
    </w:p>
  </w:endnote>
  <w:endnote w:type="continuationSeparator" w:id="0">
    <w:p w:rsidR="00236593" w:rsidRDefault="00236593" w:rsidP="0045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593" w:rsidRDefault="00236593" w:rsidP="00454D99">
      <w:r>
        <w:separator/>
      </w:r>
    </w:p>
  </w:footnote>
  <w:footnote w:type="continuationSeparator" w:id="0">
    <w:p w:rsidR="00236593" w:rsidRDefault="00236593" w:rsidP="00454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C8"/>
    <w:rsid w:val="00075E88"/>
    <w:rsid w:val="000C6332"/>
    <w:rsid w:val="00236593"/>
    <w:rsid w:val="002F0EB6"/>
    <w:rsid w:val="00454D99"/>
    <w:rsid w:val="00482D62"/>
    <w:rsid w:val="004D14F4"/>
    <w:rsid w:val="004F24C8"/>
    <w:rsid w:val="00507579"/>
    <w:rsid w:val="00621AC9"/>
    <w:rsid w:val="00696F92"/>
    <w:rsid w:val="0087034D"/>
    <w:rsid w:val="008D2941"/>
    <w:rsid w:val="00953CDB"/>
    <w:rsid w:val="009D58B1"/>
    <w:rsid w:val="00AD465B"/>
    <w:rsid w:val="00C37782"/>
    <w:rsid w:val="00E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1C444"/>
  <w15:docId w15:val="{CDCE6E4A-66BF-4245-BF4E-D97EDBB2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D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D99"/>
    <w:rPr>
      <w:sz w:val="18"/>
      <w:szCs w:val="18"/>
    </w:rPr>
  </w:style>
  <w:style w:type="table" w:styleId="a7">
    <w:name w:val="Table Grid"/>
    <w:basedOn w:val="a1"/>
    <w:uiPriority w:val="59"/>
    <w:rsid w:val="0045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郅丈</dc:creator>
  <cp:keywords/>
  <dc:description/>
  <cp:lastModifiedBy>方</cp:lastModifiedBy>
  <cp:revision>3</cp:revision>
  <dcterms:created xsi:type="dcterms:W3CDTF">2022-03-31T03:01:00Z</dcterms:created>
  <dcterms:modified xsi:type="dcterms:W3CDTF">2022-03-31T03:03:00Z</dcterms:modified>
</cp:coreProperties>
</file>